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การขอต่ออายุใบอนุญาตจำหน่ายสินค้าในที่หรือทางสาธารณะ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กรมอนามัย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 ผู้ใดประสงค์ขอต่ออายุใบอนุญาตจำหน่ายสินค้าในที่หรือทางสาธารณะ (ตามเขตประกาศควบคุมการจำหน่ายสินค้าในที่หรือทางสาธารณะในลักษณะใดลักษณะหนึ่งที่เจ้าพนักงานท้องถิ่นกำหนดด้วยความเห็นชอบของเจ้าพนักงานจราจร)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 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สภาพสุขลักษณะของสถานประกอบการต้องถูกต้องตามหลักเกณฑ์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(4) พื้นที่ที่จะใช้ประกอบกิจการจะต้องได้รับอนุญาตจากหน่วยงานเจ้าของพื้นที่ หรืออยู่ในเขตผ่อนผัน เช่น กรณีขายของริมถนนจะต้องอยู่ในพื้นที่ที่ได้รับอนุญาตจากกรมทางหลวง หรือเจ้าหน้าที่จราจร เป็นต้น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สถานที่ให้บริการ องค์กรปกครองส่วนท้องถิ่น 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 (ระบุกลุ่ม/กอง/ฝ่าย ที่รับผิดชอบในการให้บริการในเขตท้องถิ่นนั้น) 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(กรณีจำหน่ายสินค้าประเภทอาหาร)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(กรณีจำหน่ายสินค้าประเภทอาหาร)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 (กรณีจำหน่ายสินค้าประเภทอาหาร)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แผนที่สังเขปแสดงที่ตั้งจำหน่ายสินค้า (กรณีเร่ขายไม่ต้องมีแผนที่)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กรณีจำหน่ายโดยลักษณะวิธีการจัดวางสินค้าในที่หนึ่งที่ใดโดยปกติ ฉบับละไม่เกิน 750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กรณีจำหน่ายโดยลักษณะการเร่ขาย ฉบับละไม่เกิน 100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18/09/2562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